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0" w:rsidRDefault="00FF4EF0" w:rsidP="00FF4EF0">
      <w:pPr>
        <w:jc w:val="center"/>
        <w:rPr>
          <w:sz w:val="20"/>
          <w:szCs w:val="20"/>
          <w:lang w:val="en-US"/>
        </w:rPr>
      </w:pPr>
      <w:r w:rsidRPr="00873C1F">
        <w:rPr>
          <w:rFonts w:ascii="Calibri" w:eastAsia="Calibri" w:hAnsi="Calibri"/>
          <w:noProof/>
          <w:sz w:val="28"/>
          <w:szCs w:val="28"/>
          <w:lang w:val="uk-UA" w:eastAsia="uk-UA"/>
        </w:rPr>
        <w:drawing>
          <wp:inline distT="0" distB="0" distL="0" distR="0" wp14:anchorId="50A4ED82" wp14:editId="62387CC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F0" w:rsidRPr="006C4EB8" w:rsidRDefault="00FF4EF0" w:rsidP="00FF4EF0">
      <w:pPr>
        <w:rPr>
          <w:sz w:val="20"/>
          <w:szCs w:val="20"/>
          <w:lang w:val="uk-UA"/>
        </w:rPr>
      </w:pPr>
    </w:p>
    <w:p w:rsidR="00FF4EF0" w:rsidRPr="006C4EB8" w:rsidRDefault="00FF4EF0" w:rsidP="00FF4EF0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6C4EB8">
        <w:rPr>
          <w:szCs w:val="20"/>
          <w:lang w:val="uk-UA"/>
        </w:rPr>
        <w:t xml:space="preserve">Міністерство освіти і науки </w:t>
      </w:r>
      <w:r w:rsidRPr="006C4EB8">
        <w:rPr>
          <w:szCs w:val="20"/>
        </w:rPr>
        <w:t xml:space="preserve"> </w:t>
      </w:r>
      <w:r w:rsidRPr="006C4EB8">
        <w:rPr>
          <w:szCs w:val="20"/>
          <w:lang w:val="uk-UA"/>
        </w:rPr>
        <w:t>України</w:t>
      </w:r>
    </w:p>
    <w:p w:rsidR="00FF4EF0" w:rsidRPr="006C4EB8" w:rsidRDefault="00FF4EF0" w:rsidP="00FF4EF0">
      <w:pPr>
        <w:keepNext/>
        <w:jc w:val="center"/>
        <w:outlineLvl w:val="1"/>
        <w:rPr>
          <w:b/>
          <w:sz w:val="32"/>
          <w:szCs w:val="20"/>
          <w:lang w:val="uk-UA"/>
        </w:rPr>
      </w:pPr>
      <w:r w:rsidRPr="006C4EB8">
        <w:rPr>
          <w:b/>
          <w:sz w:val="32"/>
          <w:szCs w:val="20"/>
          <w:lang w:val="uk-UA"/>
        </w:rPr>
        <w:t>НАДВІРНЯНСЬКИЙ  ЛІЦЕЙ</w:t>
      </w:r>
    </w:p>
    <w:p w:rsidR="00FF4EF0" w:rsidRPr="006C4EB8" w:rsidRDefault="00FF4EF0" w:rsidP="00FF4EF0">
      <w:pPr>
        <w:jc w:val="center"/>
        <w:rPr>
          <w:szCs w:val="20"/>
          <w:lang w:val="uk-UA"/>
        </w:rPr>
      </w:pPr>
      <w:smartTag w:uri="urn:schemas-microsoft-com:office:smarttags" w:element="metricconverter">
        <w:smartTagPr>
          <w:attr w:name="ProductID" w:val="78400, м"/>
        </w:smartTagPr>
        <w:r w:rsidRPr="006C4EB8">
          <w:rPr>
            <w:szCs w:val="20"/>
            <w:lang w:val="uk-UA"/>
          </w:rPr>
          <w:t xml:space="preserve">78400, </w:t>
        </w:r>
        <w:proofErr w:type="spellStart"/>
        <w:r w:rsidRPr="006C4EB8">
          <w:rPr>
            <w:szCs w:val="20"/>
            <w:lang w:val="uk-UA"/>
          </w:rPr>
          <w:t>м</w:t>
        </w:r>
      </w:smartTag>
      <w:r w:rsidRPr="006C4EB8">
        <w:rPr>
          <w:szCs w:val="20"/>
          <w:lang w:val="uk-UA"/>
        </w:rPr>
        <w:t>.Надвірна</w:t>
      </w:r>
      <w:proofErr w:type="spellEnd"/>
      <w:r w:rsidRPr="006C4EB8">
        <w:rPr>
          <w:szCs w:val="20"/>
          <w:lang w:val="uk-UA"/>
        </w:rPr>
        <w:t>, Івано-Франківська обл.,</w:t>
      </w:r>
    </w:p>
    <w:p w:rsidR="00FF4EF0" w:rsidRPr="006C4EB8" w:rsidRDefault="00FF4EF0" w:rsidP="00FF4EF0">
      <w:pPr>
        <w:jc w:val="center"/>
        <w:rPr>
          <w:szCs w:val="20"/>
          <w:lang w:val="uk-UA"/>
        </w:rPr>
      </w:pPr>
      <w:proofErr w:type="spellStart"/>
      <w:r w:rsidRPr="006C4EB8">
        <w:rPr>
          <w:szCs w:val="20"/>
        </w:rPr>
        <w:t>вул</w:t>
      </w:r>
      <w:proofErr w:type="spellEnd"/>
      <w:r w:rsidRPr="006C4EB8">
        <w:rPr>
          <w:szCs w:val="20"/>
        </w:rPr>
        <w:t xml:space="preserve">. </w:t>
      </w:r>
      <w:r w:rsidRPr="006C4EB8">
        <w:rPr>
          <w:szCs w:val="20"/>
          <w:lang w:val="uk-UA"/>
        </w:rPr>
        <w:t xml:space="preserve">Івана Франка </w:t>
      </w:r>
      <w:r w:rsidRPr="006C4EB8">
        <w:rPr>
          <w:szCs w:val="20"/>
        </w:rPr>
        <w:t>2</w:t>
      </w:r>
      <w:r w:rsidRPr="006C4EB8">
        <w:rPr>
          <w:szCs w:val="20"/>
          <w:lang w:val="uk-UA"/>
        </w:rPr>
        <w:t xml:space="preserve">, </w:t>
      </w:r>
      <w:r w:rsidRPr="006C4EB8">
        <w:rPr>
          <w:szCs w:val="20"/>
        </w:rPr>
        <w:t xml:space="preserve"> тел (03475) 2-</w:t>
      </w:r>
      <w:r w:rsidRPr="006C4EB8">
        <w:rPr>
          <w:szCs w:val="20"/>
          <w:lang w:val="uk-UA"/>
        </w:rPr>
        <w:t>9</w:t>
      </w:r>
      <w:r w:rsidRPr="006C4EB8">
        <w:rPr>
          <w:szCs w:val="20"/>
        </w:rPr>
        <w:t>1-</w:t>
      </w:r>
      <w:r w:rsidRPr="006C4EB8">
        <w:rPr>
          <w:szCs w:val="20"/>
          <w:lang w:val="uk-UA"/>
        </w:rPr>
        <w:t>2</w:t>
      </w:r>
      <w:r w:rsidRPr="006C4EB8">
        <w:rPr>
          <w:szCs w:val="20"/>
        </w:rPr>
        <w:t>4, (03475) 2-</w:t>
      </w:r>
      <w:r w:rsidRPr="006C4EB8">
        <w:rPr>
          <w:szCs w:val="20"/>
          <w:lang w:val="uk-UA"/>
        </w:rPr>
        <w:t>51</w:t>
      </w:r>
      <w:r w:rsidRPr="006C4EB8">
        <w:rPr>
          <w:szCs w:val="20"/>
        </w:rPr>
        <w:t>-</w:t>
      </w:r>
      <w:r w:rsidRPr="006C4EB8">
        <w:rPr>
          <w:szCs w:val="20"/>
          <w:lang w:val="uk-UA"/>
        </w:rPr>
        <w:t>54</w:t>
      </w:r>
    </w:p>
    <w:p w:rsidR="00FF4EF0" w:rsidRPr="006C4EB8" w:rsidRDefault="00FF4EF0" w:rsidP="00FF4EF0">
      <w:pPr>
        <w:jc w:val="center"/>
        <w:rPr>
          <w:szCs w:val="20"/>
          <w:lang w:val="uk-UA"/>
        </w:rPr>
      </w:pPr>
      <w:r w:rsidRPr="006C4EB8">
        <w:rPr>
          <w:sz w:val="26"/>
          <w:szCs w:val="26"/>
          <w:lang w:val="uk-UA"/>
        </w:rPr>
        <w:t xml:space="preserve">УДКСУ в </w:t>
      </w:r>
      <w:proofErr w:type="spellStart"/>
      <w:r w:rsidRPr="006C4EB8">
        <w:rPr>
          <w:sz w:val="26"/>
          <w:szCs w:val="26"/>
          <w:lang w:val="uk-UA"/>
        </w:rPr>
        <w:t>Надвірнянському</w:t>
      </w:r>
      <w:proofErr w:type="spellEnd"/>
      <w:r w:rsidRPr="006C4EB8">
        <w:rPr>
          <w:sz w:val="26"/>
          <w:szCs w:val="26"/>
          <w:lang w:val="uk-UA"/>
        </w:rPr>
        <w:t xml:space="preserve"> районі, р/</w:t>
      </w:r>
      <w:proofErr w:type="spellStart"/>
      <w:r w:rsidRPr="006C4EB8">
        <w:rPr>
          <w:sz w:val="26"/>
          <w:szCs w:val="26"/>
          <w:lang w:val="uk-UA"/>
        </w:rPr>
        <w:t>р</w:t>
      </w:r>
      <w:proofErr w:type="spellEnd"/>
      <w:r w:rsidRPr="006C4EB8">
        <w:rPr>
          <w:sz w:val="26"/>
          <w:szCs w:val="26"/>
          <w:lang w:val="uk-UA"/>
        </w:rPr>
        <w:t xml:space="preserve"> 35412001048950</w:t>
      </w:r>
      <w:r w:rsidRPr="006C4EB8">
        <w:rPr>
          <w:szCs w:val="20"/>
          <w:lang w:val="uk-UA"/>
        </w:rPr>
        <w:t>, код 20548639, МФО 836014</w:t>
      </w:r>
    </w:p>
    <w:p w:rsidR="00FF4EF0" w:rsidRPr="006C4EB8" w:rsidRDefault="00FF4EF0" w:rsidP="00FF4EF0">
      <w:pPr>
        <w:jc w:val="center"/>
        <w:rPr>
          <w:szCs w:val="20"/>
          <w:lang w:val="uk-UA"/>
        </w:rPr>
      </w:pPr>
    </w:p>
    <w:p w:rsidR="00FF4EF0" w:rsidRPr="00FF4EF0" w:rsidRDefault="00FF4EF0" w:rsidP="00FF4E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Наказ № </w:t>
      </w:r>
      <w:r w:rsidRPr="009E4282">
        <w:rPr>
          <w:b/>
          <w:sz w:val="28"/>
          <w:szCs w:val="28"/>
        </w:rPr>
        <w:t>2</w:t>
      </w:r>
      <w:r w:rsidRPr="00FF4EF0">
        <w:rPr>
          <w:b/>
          <w:sz w:val="28"/>
          <w:szCs w:val="28"/>
        </w:rPr>
        <w:t>7</w:t>
      </w:r>
    </w:p>
    <w:p w:rsidR="00FF4EF0" w:rsidRPr="00B95F60" w:rsidRDefault="00FF4EF0" w:rsidP="00FF4EF0">
      <w:pPr>
        <w:jc w:val="center"/>
        <w:rPr>
          <w:sz w:val="28"/>
          <w:szCs w:val="28"/>
          <w:lang w:val="uk-UA"/>
        </w:rPr>
      </w:pPr>
      <w:r w:rsidRPr="00FF4EF0">
        <w:rPr>
          <w:sz w:val="28"/>
          <w:szCs w:val="28"/>
        </w:rPr>
        <w:t>15</w:t>
      </w:r>
      <w:r w:rsidRPr="00B95F60">
        <w:rPr>
          <w:sz w:val="28"/>
          <w:szCs w:val="28"/>
          <w:lang w:val="uk-UA"/>
        </w:rPr>
        <w:t>.0</w:t>
      </w:r>
      <w:r w:rsidRPr="00FF4EF0">
        <w:rPr>
          <w:sz w:val="28"/>
          <w:szCs w:val="28"/>
        </w:rPr>
        <w:t>8</w:t>
      </w:r>
      <w:r w:rsidRPr="00B95F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18</w:t>
      </w:r>
      <w:r w:rsidRPr="00B95F60">
        <w:rPr>
          <w:sz w:val="28"/>
          <w:szCs w:val="28"/>
          <w:lang w:val="uk-UA"/>
        </w:rPr>
        <w:t xml:space="preserve"> р.</w:t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proofErr w:type="spellStart"/>
      <w:r w:rsidRPr="00B95F60">
        <w:rPr>
          <w:sz w:val="28"/>
          <w:szCs w:val="28"/>
          <w:lang w:val="uk-UA"/>
        </w:rPr>
        <w:t>м</w:t>
      </w:r>
      <w:proofErr w:type="gramStart"/>
      <w:r w:rsidRPr="00B95F60">
        <w:rPr>
          <w:sz w:val="28"/>
          <w:szCs w:val="28"/>
          <w:lang w:val="uk-UA"/>
        </w:rPr>
        <w:t>.Н</w:t>
      </w:r>
      <w:proofErr w:type="gramEnd"/>
      <w:r w:rsidRPr="00B95F60">
        <w:rPr>
          <w:sz w:val="28"/>
          <w:szCs w:val="28"/>
          <w:lang w:val="uk-UA"/>
        </w:rPr>
        <w:t>адвірна</w:t>
      </w:r>
      <w:proofErr w:type="spellEnd"/>
    </w:p>
    <w:p w:rsidR="00FF4EF0" w:rsidRDefault="00FF4EF0" w:rsidP="00FF4EF0">
      <w:pPr>
        <w:jc w:val="center"/>
        <w:rPr>
          <w:b/>
          <w:sz w:val="28"/>
          <w:szCs w:val="28"/>
          <w:lang w:val="uk-UA"/>
        </w:rPr>
      </w:pPr>
      <w:r w:rsidRPr="00B95F60">
        <w:rPr>
          <w:b/>
          <w:sz w:val="28"/>
          <w:szCs w:val="28"/>
          <w:lang w:val="uk-UA"/>
        </w:rPr>
        <w:t>«</w:t>
      </w:r>
      <w:bookmarkStart w:id="0" w:name="_GoBack"/>
      <w:r w:rsidRPr="00B95F60">
        <w:rPr>
          <w:b/>
          <w:sz w:val="28"/>
          <w:szCs w:val="28"/>
          <w:lang w:val="uk-UA"/>
        </w:rPr>
        <w:t xml:space="preserve">Про зарахування на </w:t>
      </w:r>
      <w:r>
        <w:rPr>
          <w:b/>
          <w:sz w:val="28"/>
          <w:szCs w:val="28"/>
          <w:lang w:val="uk-UA"/>
        </w:rPr>
        <w:t>треті</w:t>
      </w:r>
      <w:r w:rsidRPr="00B95F60">
        <w:rPr>
          <w:b/>
          <w:sz w:val="28"/>
          <w:szCs w:val="28"/>
          <w:lang w:val="uk-UA"/>
        </w:rPr>
        <w:t>й курс 20</w:t>
      </w:r>
      <w:r>
        <w:rPr>
          <w:b/>
          <w:sz w:val="28"/>
          <w:szCs w:val="28"/>
          <w:lang w:val="uk-UA"/>
        </w:rPr>
        <w:t>18</w:t>
      </w:r>
      <w:r w:rsidRPr="00B95F60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 xml:space="preserve">19 </w:t>
      </w:r>
      <w:proofErr w:type="spellStart"/>
      <w:r w:rsidRPr="00B95F60">
        <w:rPr>
          <w:b/>
          <w:sz w:val="28"/>
          <w:szCs w:val="28"/>
          <w:lang w:val="uk-UA"/>
        </w:rPr>
        <w:t>н.р</w:t>
      </w:r>
      <w:proofErr w:type="spellEnd"/>
      <w:r w:rsidRPr="00B95F60">
        <w:rPr>
          <w:b/>
          <w:sz w:val="28"/>
          <w:szCs w:val="28"/>
          <w:lang w:val="uk-UA"/>
        </w:rPr>
        <w:t>.</w:t>
      </w:r>
      <w:bookmarkEnd w:id="0"/>
      <w:r w:rsidRPr="00B95F60">
        <w:rPr>
          <w:b/>
          <w:sz w:val="28"/>
          <w:szCs w:val="28"/>
          <w:lang w:val="uk-UA"/>
        </w:rPr>
        <w:t>»</w:t>
      </w:r>
    </w:p>
    <w:p w:rsidR="00FF4EF0" w:rsidRPr="005F07B7" w:rsidRDefault="00FF4EF0" w:rsidP="00FF4EF0">
      <w:pPr>
        <w:ind w:firstLine="360"/>
        <w:rPr>
          <w:sz w:val="28"/>
          <w:szCs w:val="28"/>
          <w:lang w:val="uk-UA"/>
        </w:rPr>
      </w:pPr>
      <w:r w:rsidRPr="005F07B7">
        <w:rPr>
          <w:sz w:val="28"/>
          <w:szCs w:val="28"/>
          <w:lang w:val="uk-UA"/>
        </w:rPr>
        <w:t>На підставі правил пр</w:t>
      </w:r>
      <w:r>
        <w:rPr>
          <w:sz w:val="28"/>
          <w:szCs w:val="28"/>
          <w:lang w:val="uk-UA"/>
        </w:rPr>
        <w:t xml:space="preserve">ийому до </w:t>
      </w:r>
      <w:proofErr w:type="spellStart"/>
      <w:r>
        <w:rPr>
          <w:sz w:val="28"/>
          <w:szCs w:val="28"/>
          <w:lang w:val="uk-UA"/>
        </w:rPr>
        <w:t>Надвірнянського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r w:rsidRPr="005F07B7">
        <w:rPr>
          <w:sz w:val="28"/>
          <w:szCs w:val="28"/>
          <w:lang w:val="uk-UA"/>
        </w:rPr>
        <w:t xml:space="preserve"> та рішення конкурсної комісії</w:t>
      </w:r>
    </w:p>
    <w:p w:rsidR="00FF4EF0" w:rsidRPr="005F07B7" w:rsidRDefault="00FF4EF0" w:rsidP="00FF4EF0">
      <w:pPr>
        <w:ind w:firstLine="360"/>
        <w:outlineLvl w:val="0"/>
        <w:rPr>
          <w:b/>
          <w:sz w:val="28"/>
          <w:szCs w:val="28"/>
          <w:lang w:val="uk-UA"/>
        </w:rPr>
      </w:pPr>
      <w:r w:rsidRPr="005F07B7">
        <w:rPr>
          <w:b/>
          <w:sz w:val="28"/>
          <w:szCs w:val="28"/>
          <w:lang w:val="uk-UA"/>
        </w:rPr>
        <w:t>НАКАЗУЮ:</w:t>
      </w:r>
    </w:p>
    <w:p w:rsidR="00FF4EF0" w:rsidRPr="005F07B7" w:rsidRDefault="00FF4EF0" w:rsidP="00FF4EF0">
      <w:pPr>
        <w:ind w:firstLine="360"/>
        <w:jc w:val="center"/>
        <w:rPr>
          <w:sz w:val="28"/>
          <w:szCs w:val="28"/>
          <w:lang w:val="uk-UA"/>
        </w:rPr>
      </w:pPr>
      <w:r w:rsidRPr="005F07B7">
        <w:rPr>
          <w:sz w:val="28"/>
          <w:szCs w:val="28"/>
          <w:lang w:val="uk-UA"/>
        </w:rPr>
        <w:t>§1</w:t>
      </w:r>
    </w:p>
    <w:p w:rsidR="00FF4EF0" w:rsidRDefault="00FF4EF0" w:rsidP="00FF4EF0">
      <w:pPr>
        <w:ind w:firstLine="360"/>
        <w:jc w:val="both"/>
        <w:rPr>
          <w:sz w:val="28"/>
          <w:szCs w:val="28"/>
          <w:lang w:val="uk-UA"/>
        </w:rPr>
      </w:pPr>
      <w:r w:rsidRPr="005F07B7">
        <w:rPr>
          <w:sz w:val="28"/>
          <w:szCs w:val="28"/>
          <w:lang w:val="uk-UA"/>
        </w:rPr>
        <w:t xml:space="preserve">Згідно пункту №8 «Правил прийому до </w:t>
      </w:r>
      <w:proofErr w:type="spellStart"/>
      <w:r w:rsidRPr="005F07B7">
        <w:rPr>
          <w:sz w:val="28"/>
          <w:szCs w:val="28"/>
          <w:lang w:val="uk-UA"/>
        </w:rPr>
        <w:t>Надвірнянського</w:t>
      </w:r>
      <w:proofErr w:type="spellEnd"/>
      <w:r w:rsidRPr="005F07B7">
        <w:rPr>
          <w:sz w:val="28"/>
          <w:szCs w:val="28"/>
          <w:lang w:val="uk-UA"/>
        </w:rPr>
        <w:t xml:space="preserve"> ліцею на </w:t>
      </w:r>
      <w:r>
        <w:rPr>
          <w:sz w:val="28"/>
          <w:szCs w:val="28"/>
          <w:lang w:val="uk-UA"/>
        </w:rPr>
        <w:t xml:space="preserve">           </w:t>
      </w:r>
      <w:r w:rsidRPr="005F07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5F07B7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5F07B7">
        <w:rPr>
          <w:sz w:val="28"/>
          <w:szCs w:val="28"/>
          <w:lang w:val="uk-UA"/>
        </w:rPr>
        <w:t xml:space="preserve"> </w:t>
      </w:r>
      <w:proofErr w:type="spellStart"/>
      <w:r w:rsidRPr="005F07B7">
        <w:rPr>
          <w:sz w:val="28"/>
          <w:szCs w:val="28"/>
          <w:lang w:val="uk-UA"/>
        </w:rPr>
        <w:t>н.р</w:t>
      </w:r>
      <w:proofErr w:type="spellEnd"/>
      <w:r w:rsidRPr="005F07B7">
        <w:rPr>
          <w:sz w:val="28"/>
          <w:szCs w:val="28"/>
          <w:lang w:val="uk-UA"/>
        </w:rPr>
        <w:t>.» зарахувати таких учнів:</w:t>
      </w:r>
    </w:p>
    <w:p w:rsidR="00FF4EF0" w:rsidRDefault="00FF4EF0" w:rsidP="00FF4EF0">
      <w:pPr>
        <w:ind w:firstLine="360"/>
        <w:jc w:val="both"/>
        <w:rPr>
          <w:lang w:val="uk-UA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</w:tblGrid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A84F8F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E4282">
              <w:rPr>
                <w:rFonts w:eastAsia="Calibri"/>
                <w:b/>
                <w:sz w:val="28"/>
                <w:szCs w:val="28"/>
                <w:lang w:val="uk-UA" w:eastAsia="en-US"/>
              </w:rPr>
              <w:t>№з/п</w:t>
            </w: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E4282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Прізвище, </w:t>
            </w:r>
            <w:proofErr w:type="spellStart"/>
            <w:r w:rsidRPr="009E4282">
              <w:rPr>
                <w:rFonts w:eastAsia="Calibri"/>
                <w:b/>
                <w:sz w:val="28"/>
                <w:szCs w:val="28"/>
                <w:lang w:val="uk-UA" w:eastAsia="en-US"/>
              </w:rPr>
              <w:t>ім</w:t>
            </w:r>
            <w:proofErr w:type="spellEnd"/>
            <w:r w:rsidRPr="009E4282">
              <w:rPr>
                <w:rFonts w:eastAsia="Calibri"/>
                <w:b/>
                <w:sz w:val="28"/>
                <w:szCs w:val="28"/>
                <w:lang w:val="en-US" w:eastAsia="en-US"/>
              </w:rPr>
              <w:t>’</w:t>
            </w:r>
            <w:r w:rsidRPr="009E4282">
              <w:rPr>
                <w:rFonts w:eastAsia="Calibri"/>
                <w:b/>
                <w:sz w:val="28"/>
                <w:szCs w:val="28"/>
                <w:lang w:val="uk-UA" w:eastAsia="en-US"/>
              </w:rPr>
              <w:t>я по батькові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Госедло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Адріана Андріївна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Госедло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Діана Романівна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Левченко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Ірина Ярославівна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Іванюк Марія Петрівна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Вавринкович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Кароліна Романівна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Климковецький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 Маркіян  Богданович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Купчак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Юлія Ігорівна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Осташук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Анна Романівна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Сільчук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Денис Володимирович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Кузів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Сніжана Василівна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Нижник Олег Іванович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Вацик Юліана Тарасівна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Веркалець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Дарія Андріївна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Кисляк Анна Миронівна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Куц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Соломія Володимирівна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Гричко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Ірина Олегівна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Ців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en-US" w:eastAsia="en-US"/>
              </w:rPr>
              <w:t>’</w:t>
            </w: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юк Христина Василівна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Ковалюк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Анастасія Вікторівна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Волошин Діана Ігорівна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Мельник Ольга Віталіївна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Молдавчук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Валентина Володимирівна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Угринчук</w:t>
            </w:r>
            <w:proofErr w:type="spellEnd"/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 xml:space="preserve"> Аліна Тарасівна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Олійник Тетяна Андріївна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Прокоп</w:t>
            </w:r>
            <w:r w:rsidRPr="009E4282">
              <w:rPr>
                <w:rFonts w:eastAsia="Calibri"/>
                <w:sz w:val="26"/>
                <w:szCs w:val="26"/>
                <w:lang w:val="en-US" w:eastAsia="en-US"/>
              </w:rPr>
              <w:t>’</w:t>
            </w: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юк Степан Орестович</w:t>
            </w:r>
          </w:p>
        </w:tc>
      </w:tr>
      <w:tr w:rsidR="00FF4EF0" w:rsidRPr="009E4282" w:rsidTr="00A84F8F">
        <w:tc>
          <w:tcPr>
            <w:tcW w:w="1242" w:type="dxa"/>
            <w:shd w:val="clear" w:color="auto" w:fill="auto"/>
          </w:tcPr>
          <w:p w:rsidR="00FF4EF0" w:rsidRPr="009E4282" w:rsidRDefault="00FF4EF0" w:rsidP="00FF4EF0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FF4EF0" w:rsidRPr="009E4282" w:rsidRDefault="00FF4EF0" w:rsidP="00A84F8F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9E4282">
              <w:rPr>
                <w:rFonts w:eastAsia="Calibri"/>
                <w:sz w:val="26"/>
                <w:szCs w:val="26"/>
                <w:lang w:val="uk-UA" w:eastAsia="en-US"/>
              </w:rPr>
              <w:t>Яремчук Віталій Мирославович</w:t>
            </w:r>
          </w:p>
        </w:tc>
      </w:tr>
    </w:tbl>
    <w:p w:rsidR="00FF4EF0" w:rsidRDefault="00FF4EF0" w:rsidP="00FF4EF0">
      <w:pPr>
        <w:ind w:firstLine="360"/>
        <w:jc w:val="center"/>
        <w:rPr>
          <w:lang w:val="uk-UA"/>
        </w:rPr>
      </w:pPr>
      <w:r>
        <w:rPr>
          <w:lang w:val="uk-UA"/>
        </w:rPr>
        <w:t>§2</w:t>
      </w:r>
    </w:p>
    <w:p w:rsidR="00FF4EF0" w:rsidRPr="005F07B7" w:rsidRDefault="00FF4EF0" w:rsidP="00FF4EF0">
      <w:pPr>
        <w:ind w:firstLine="360"/>
        <w:rPr>
          <w:sz w:val="28"/>
          <w:szCs w:val="28"/>
          <w:lang w:val="uk-UA"/>
        </w:rPr>
      </w:pPr>
      <w:r w:rsidRPr="005F07B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сім учням, зарахованим на 3</w:t>
      </w:r>
      <w:r w:rsidRPr="005F07B7">
        <w:rPr>
          <w:sz w:val="28"/>
          <w:szCs w:val="28"/>
          <w:lang w:val="uk-UA"/>
        </w:rPr>
        <w:t xml:space="preserve">-ий курс ліцею,  до </w:t>
      </w:r>
      <w:r>
        <w:rPr>
          <w:sz w:val="28"/>
          <w:szCs w:val="28"/>
          <w:lang w:val="uk-UA"/>
        </w:rPr>
        <w:t>1</w:t>
      </w:r>
      <w:r w:rsidRPr="005F0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</w:t>
      </w:r>
      <w:r w:rsidRPr="005F07B7">
        <w:rPr>
          <w:sz w:val="28"/>
          <w:szCs w:val="28"/>
          <w:lang w:val="uk-UA"/>
        </w:rPr>
        <w:t>пня подати особові справи</w:t>
      </w:r>
      <w:r>
        <w:rPr>
          <w:sz w:val="28"/>
          <w:szCs w:val="28"/>
          <w:lang w:val="uk-UA"/>
        </w:rPr>
        <w:t xml:space="preserve"> та свідоцтва про базову загальну середню освіту</w:t>
      </w:r>
      <w:r w:rsidRPr="005F07B7">
        <w:rPr>
          <w:sz w:val="28"/>
          <w:szCs w:val="28"/>
          <w:lang w:val="uk-UA"/>
        </w:rPr>
        <w:t xml:space="preserve"> в канцелярію ліцею.</w:t>
      </w:r>
    </w:p>
    <w:p w:rsidR="00FF4EF0" w:rsidRDefault="00FF4EF0" w:rsidP="00FF4EF0">
      <w:pPr>
        <w:ind w:left="360"/>
        <w:rPr>
          <w:lang w:val="uk-UA"/>
        </w:rPr>
      </w:pPr>
    </w:p>
    <w:p w:rsidR="00631A4C" w:rsidRDefault="00FF4EF0" w:rsidP="00FF4EF0">
      <w:pPr>
        <w:ind w:left="360"/>
      </w:pPr>
      <w:r w:rsidRPr="005F07B7">
        <w:rPr>
          <w:b/>
          <w:sz w:val="28"/>
          <w:szCs w:val="28"/>
          <w:lang w:val="uk-UA"/>
        </w:rPr>
        <w:t>Директор ліцею</w:t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  <w:t>А.О.</w:t>
      </w:r>
      <w:proofErr w:type="spellStart"/>
      <w:r w:rsidRPr="005F07B7">
        <w:rPr>
          <w:b/>
          <w:sz w:val="28"/>
          <w:szCs w:val="28"/>
          <w:lang w:val="uk-UA"/>
        </w:rPr>
        <w:t>Ревтюк</w:t>
      </w:r>
      <w:proofErr w:type="spellEnd"/>
    </w:p>
    <w:sectPr w:rsidR="00631A4C" w:rsidSect="00FF4EF0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CD2"/>
    <w:multiLevelType w:val="hybridMultilevel"/>
    <w:tmpl w:val="85069C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F0"/>
    <w:rsid w:val="00631A4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EF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4EF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EF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4EF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924</Words>
  <Characters>527</Characters>
  <Application>Microsoft Office Word</Application>
  <DocSecurity>0</DocSecurity>
  <Lines>4</Lines>
  <Paragraphs>2</Paragraphs>
  <ScaleCrop>false</ScaleCrop>
  <Company>Lyceum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2018-08-16T09:55:00Z</dcterms:created>
  <dcterms:modified xsi:type="dcterms:W3CDTF">2018-08-16T09:57:00Z</dcterms:modified>
</cp:coreProperties>
</file>