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74" w:rsidRPr="009A0F74" w:rsidRDefault="009A0F74" w:rsidP="009A0F74">
      <w:pPr>
        <w:pStyle w:val="a3"/>
        <w:jc w:val="center"/>
      </w:pPr>
      <w:r>
        <w:rPr>
          <w:lang w:val="en-US"/>
        </w:rPr>
        <w:t>I-В</w:t>
      </w:r>
    </w:p>
    <w:p w:rsidR="009A0F74" w:rsidRDefault="009A0F74" w:rsidP="00DC4DE9">
      <w:pPr>
        <w:pStyle w:val="a3"/>
      </w:pPr>
    </w:p>
    <w:p w:rsidR="00DC4DE9" w:rsidRPr="00262F62" w:rsidRDefault="00DC4DE9" w:rsidP="009A0F74">
      <w:pPr>
        <w:pStyle w:val="a3"/>
      </w:pPr>
      <w:r w:rsidRPr="00262F62">
        <w:t>1.Визначте орган рівноваги:</w:t>
      </w:r>
    </w:p>
    <w:p w:rsidR="00DC4DE9" w:rsidRPr="00262F62" w:rsidRDefault="00DC4DE9" w:rsidP="00DC4DE9">
      <w:pPr>
        <w:pStyle w:val="a3"/>
      </w:pPr>
      <w:r w:rsidRPr="00262F62">
        <w:t xml:space="preserve"> завитка, сітківка, вестибулярний апарат, слухова труба.</w:t>
      </w:r>
    </w:p>
    <w:p w:rsidR="00DC4DE9" w:rsidRPr="00262F62" w:rsidRDefault="00DC4DE9" w:rsidP="00DC4DE9">
      <w:pPr>
        <w:pStyle w:val="a3"/>
      </w:pPr>
      <w:r w:rsidRPr="00262F62">
        <w:t>2.Укажіть місце, на якому більше за все фоторецепторів:</w:t>
      </w:r>
    </w:p>
    <w:p w:rsidR="00DC4DE9" w:rsidRPr="00262F62" w:rsidRDefault="00DC4DE9" w:rsidP="00DC4DE9">
      <w:pPr>
        <w:pStyle w:val="a3"/>
      </w:pPr>
      <w:r w:rsidRPr="00262F62">
        <w:t xml:space="preserve"> рогівка, зорова зона, жовта пляма, сліпа пляма.</w:t>
      </w:r>
    </w:p>
    <w:p w:rsidR="00DC4DE9" w:rsidRPr="00262F62" w:rsidRDefault="00DC4DE9" w:rsidP="00DC4DE9">
      <w:pPr>
        <w:pStyle w:val="a3"/>
      </w:pPr>
      <w:r w:rsidRPr="00262F62">
        <w:t>3.Визначте</w:t>
      </w:r>
      <w:r w:rsidRPr="00262F62">
        <w:tab/>
        <w:t>частку кори, де розташована слухова зона:</w:t>
      </w:r>
    </w:p>
    <w:p w:rsidR="00DC4DE9" w:rsidRPr="00262F62" w:rsidRDefault="00DC4DE9" w:rsidP="00DC4DE9">
      <w:pPr>
        <w:pStyle w:val="a3"/>
      </w:pPr>
      <w:r w:rsidRPr="00262F62">
        <w:t xml:space="preserve"> скронева, тім'яна, лобна, потилична.</w:t>
      </w:r>
    </w:p>
    <w:p w:rsidR="00DC4DE9" w:rsidRPr="00262F62" w:rsidRDefault="00DC4DE9" w:rsidP="00DC4DE9">
      <w:pPr>
        <w:pStyle w:val="a3"/>
      </w:pPr>
      <w:r w:rsidRPr="00262F62">
        <w:t>4.Укажіть</w:t>
      </w:r>
      <w:r w:rsidRPr="00262F62">
        <w:tab/>
        <w:t>рецептори, що визначають смак:</w:t>
      </w:r>
    </w:p>
    <w:p w:rsidR="00DC4DE9" w:rsidRPr="00262F62" w:rsidRDefault="00DC4DE9" w:rsidP="00DC4DE9">
      <w:pPr>
        <w:pStyle w:val="a3"/>
      </w:pPr>
      <w:r w:rsidRPr="00262F62">
        <w:t xml:space="preserve"> механорецептори, терморецептори, хеморецептори, фоторецептори.</w:t>
      </w:r>
    </w:p>
    <w:p w:rsidR="00DC4DE9" w:rsidRPr="00262F62" w:rsidRDefault="00DC4DE9" w:rsidP="00DC4DE9">
      <w:pPr>
        <w:pStyle w:val="a3"/>
      </w:pPr>
      <w:r w:rsidRPr="00262F62">
        <w:t>5.Визначте</w:t>
      </w:r>
      <w:r w:rsidRPr="00262F62">
        <w:tab/>
        <w:t>частину вуха, що входить до складу зовнішнього:</w:t>
      </w:r>
    </w:p>
    <w:p w:rsidR="00DC4DE9" w:rsidRPr="00262F62" w:rsidRDefault="00DC4DE9" w:rsidP="00DC4DE9">
      <w:pPr>
        <w:pStyle w:val="a3"/>
      </w:pPr>
      <w:r w:rsidRPr="00262F62">
        <w:t xml:space="preserve"> завитка, молоточок, стремінце, вушна раковина.</w:t>
      </w:r>
    </w:p>
    <w:p w:rsidR="00DC4DE9" w:rsidRPr="00262F62" w:rsidRDefault="00DC4DE9" w:rsidP="00DC4DE9">
      <w:pPr>
        <w:pStyle w:val="a3"/>
      </w:pPr>
      <w:r w:rsidRPr="00262F62">
        <w:t>6.Укажіть</w:t>
      </w:r>
      <w:r w:rsidRPr="00262F62">
        <w:tab/>
        <w:t xml:space="preserve">рецептори, для яких характерна максимальна температурна              залежність:                      </w:t>
      </w:r>
    </w:p>
    <w:p w:rsidR="00DC4DE9" w:rsidRPr="00262F62" w:rsidRDefault="00DC4DE9" w:rsidP="00DC4DE9">
      <w:pPr>
        <w:pStyle w:val="a3"/>
      </w:pPr>
      <w:r w:rsidRPr="00262F62">
        <w:t>слухові, зорові, смакові, нюхові.</w:t>
      </w:r>
    </w:p>
    <w:p w:rsidR="00DC4DE9" w:rsidRPr="00262F62" w:rsidRDefault="00DC4DE9" w:rsidP="00DC4DE9">
      <w:pPr>
        <w:pStyle w:val="a3"/>
      </w:pPr>
    </w:p>
    <w:p w:rsidR="00DC4DE9" w:rsidRPr="00262F62" w:rsidRDefault="00DC4DE9" w:rsidP="00DC4DE9">
      <w:pPr>
        <w:pStyle w:val="a3"/>
      </w:pPr>
      <w:r w:rsidRPr="00262F62">
        <w:t>II рівень</w:t>
      </w:r>
    </w:p>
    <w:p w:rsidR="00DC4DE9" w:rsidRPr="00262F62" w:rsidRDefault="00DC4DE9" w:rsidP="00DC4DE9">
      <w:pPr>
        <w:pStyle w:val="a3"/>
      </w:pPr>
    </w:p>
    <w:p w:rsidR="00DC4DE9" w:rsidRPr="00262F62" w:rsidRDefault="00DC4DE9" w:rsidP="00DC4DE9">
      <w:pPr>
        <w:pStyle w:val="a3"/>
      </w:pPr>
      <w:r w:rsidRPr="00262F62">
        <w:t>7.Укажіть типи</w:t>
      </w:r>
      <w:r w:rsidRPr="00262F62">
        <w:tab/>
        <w:t>факторів, що сприймають механорецептори шкіри:</w:t>
      </w:r>
    </w:p>
    <w:p w:rsidR="00DC4DE9" w:rsidRPr="00262F62" w:rsidRDefault="00DC4DE9" w:rsidP="00DC4DE9">
      <w:pPr>
        <w:pStyle w:val="a3"/>
      </w:pPr>
      <w:r w:rsidRPr="00262F62">
        <w:t>біль, світло, дотик, температуру, положення тіла в просторі.</w:t>
      </w:r>
    </w:p>
    <w:p w:rsidR="00DC4DE9" w:rsidRPr="00262F62" w:rsidRDefault="00DC4DE9" w:rsidP="00DC4DE9">
      <w:pPr>
        <w:pStyle w:val="a3"/>
      </w:pPr>
      <w:r w:rsidRPr="00262F62">
        <w:t xml:space="preserve">8.Живлення ока </w:t>
      </w:r>
      <w:proofErr w:type="spellStart"/>
      <w:r w:rsidRPr="00262F62">
        <w:t>забезпечують__________________</w:t>
      </w:r>
      <w:proofErr w:type="spellEnd"/>
      <w:r w:rsidRPr="00262F62">
        <w:t>_____________.</w:t>
      </w:r>
      <w:r w:rsidRPr="00262F62">
        <w:tab/>
      </w:r>
    </w:p>
    <w:p w:rsidR="00DC4DE9" w:rsidRPr="00262F62" w:rsidRDefault="00DC4DE9" w:rsidP="00DC4DE9">
      <w:pPr>
        <w:pStyle w:val="a3"/>
      </w:pPr>
      <w:r w:rsidRPr="00262F62">
        <w:t>9.Розпізнавання слухових подразнень відбувається в_____________</w:t>
      </w:r>
      <w:r w:rsidRPr="00262F62">
        <w:tab/>
        <w:t>.</w:t>
      </w:r>
    </w:p>
    <w:p w:rsidR="00DC4DE9" w:rsidRPr="00262F62" w:rsidRDefault="00DC4DE9" w:rsidP="00DC4DE9">
      <w:pPr>
        <w:pStyle w:val="a3"/>
      </w:pPr>
    </w:p>
    <w:p w:rsidR="00DC4DE9" w:rsidRPr="00262F62" w:rsidRDefault="00DC4DE9" w:rsidP="00DC4DE9">
      <w:pPr>
        <w:pStyle w:val="a3"/>
      </w:pPr>
      <w:r w:rsidRPr="00262F62">
        <w:t>III рівень</w:t>
      </w:r>
    </w:p>
    <w:p w:rsidR="00DC4DE9" w:rsidRPr="00262F62" w:rsidRDefault="00DC4DE9" w:rsidP="00DC4DE9">
      <w:pPr>
        <w:pStyle w:val="a3"/>
      </w:pPr>
    </w:p>
    <w:p w:rsidR="00DC4DE9" w:rsidRPr="00262F62" w:rsidRDefault="00DC4DE9" w:rsidP="00DC4DE9">
      <w:pPr>
        <w:pStyle w:val="a3"/>
      </w:pPr>
      <w:r w:rsidRPr="00262F62">
        <w:t>10.Установіть</w:t>
      </w:r>
      <w:r w:rsidRPr="00262F62">
        <w:tab/>
        <w:t>правильну послідовність проходження світлового променя в органі зору:</w:t>
      </w:r>
    </w:p>
    <w:p w:rsidR="00DC4DE9" w:rsidRPr="00262F62" w:rsidRDefault="00DC4DE9" w:rsidP="00DC4DE9">
      <w:pPr>
        <w:pStyle w:val="a3"/>
      </w:pPr>
      <w:proofErr w:type="spellStart"/>
      <w:r w:rsidRPr="00262F62">
        <w:t>-зіниця</w:t>
      </w:r>
      <w:proofErr w:type="spellEnd"/>
      <w:r w:rsidRPr="00262F62">
        <w:t>, сітківка, зоровий нерв, склоподібне тіло, рогівка, кришталик.</w:t>
      </w:r>
    </w:p>
    <w:p w:rsidR="00DC4DE9" w:rsidRPr="00262F62" w:rsidRDefault="00DC4DE9" w:rsidP="00DC4DE9">
      <w:pPr>
        <w:pStyle w:val="a3"/>
      </w:pPr>
      <w:r w:rsidRPr="00262F62">
        <w:t>11.Установіть відповідність між складовими вуха та їх функціями:</w:t>
      </w:r>
    </w:p>
    <w:p w:rsidR="00DC4DE9" w:rsidRPr="00262F62" w:rsidRDefault="00DC4DE9" w:rsidP="00DC4DE9">
      <w:pPr>
        <w:pStyle w:val="a3"/>
      </w:pPr>
      <w:r w:rsidRPr="00262F62">
        <w:t xml:space="preserve">1.Вушна раковина  </w:t>
      </w:r>
      <w:r w:rsidRPr="00262F62">
        <w:tab/>
        <w:t xml:space="preserve">           А.Сприймає звуки.</w:t>
      </w:r>
    </w:p>
    <w:p w:rsidR="00DC4DE9" w:rsidRPr="00262F62" w:rsidRDefault="00DC4DE9" w:rsidP="00DC4DE9">
      <w:pPr>
        <w:pStyle w:val="a3"/>
      </w:pPr>
      <w:r w:rsidRPr="00262F62">
        <w:t xml:space="preserve">2.3авитка </w:t>
      </w:r>
      <w:r w:rsidRPr="00262F62">
        <w:tab/>
        <w:t xml:space="preserve">                Б.Вловлює звуки.</w:t>
      </w:r>
    </w:p>
    <w:p w:rsidR="00DC4DE9" w:rsidRPr="00262F62" w:rsidRDefault="00DC4DE9" w:rsidP="00DC4DE9">
      <w:pPr>
        <w:pStyle w:val="a3"/>
      </w:pPr>
      <w:r w:rsidRPr="00262F62">
        <w:t>3.Барабанна перетинка</w:t>
      </w:r>
      <w:r w:rsidRPr="00262F62">
        <w:tab/>
        <w:t xml:space="preserve">      В.Проводить звуки з середнього у                          </w:t>
      </w:r>
    </w:p>
    <w:p w:rsidR="00DC4DE9" w:rsidRPr="00262F62" w:rsidRDefault="00DC4DE9" w:rsidP="00DC4DE9">
      <w:pPr>
        <w:pStyle w:val="a3"/>
      </w:pPr>
      <w:r w:rsidRPr="00262F62">
        <w:t xml:space="preserve">                                внутрішнє.                        </w:t>
      </w:r>
    </w:p>
    <w:p w:rsidR="00DC4DE9" w:rsidRPr="00262F62" w:rsidRDefault="00DC4DE9" w:rsidP="00DC4DE9">
      <w:pPr>
        <w:pStyle w:val="a3"/>
      </w:pPr>
      <w:r w:rsidRPr="00262F62">
        <w:t>4.Слухові кісточки</w:t>
      </w:r>
      <w:r w:rsidRPr="00262F62">
        <w:tab/>
        <w:t xml:space="preserve">           Г.Проводить звуки з зовнішнього у </w:t>
      </w:r>
    </w:p>
    <w:p w:rsidR="00DC4DE9" w:rsidRPr="00262F62" w:rsidRDefault="00DC4DE9" w:rsidP="00DC4DE9">
      <w:pPr>
        <w:pStyle w:val="a3"/>
      </w:pPr>
      <w:r w:rsidRPr="00262F62">
        <w:t xml:space="preserve">                                середнє.</w:t>
      </w:r>
    </w:p>
    <w:p w:rsidR="00DC4DE9" w:rsidRPr="00262F62" w:rsidRDefault="00DC4DE9" w:rsidP="00DC4DE9">
      <w:pPr>
        <w:pStyle w:val="a3"/>
      </w:pPr>
      <w:r w:rsidRPr="00262F62">
        <w:t xml:space="preserve">                               Д.Аналізує звуки.</w:t>
      </w:r>
    </w:p>
    <w:p w:rsidR="00DC4DE9" w:rsidRPr="00262F62" w:rsidRDefault="00DC4DE9" w:rsidP="00DC4DE9">
      <w:pPr>
        <w:pStyle w:val="a3"/>
      </w:pPr>
    </w:p>
    <w:p w:rsidR="00DC4DE9" w:rsidRPr="00262F62" w:rsidRDefault="00DC4DE9" w:rsidP="00DC4DE9">
      <w:pPr>
        <w:pStyle w:val="a3"/>
      </w:pPr>
      <w:r w:rsidRPr="00262F62">
        <w:t>12.Вставити</w:t>
      </w:r>
      <w:r w:rsidRPr="00262F62">
        <w:tab/>
        <w:t>пропущені слова та словосполучення (середнє вухо, внутрішнє вухо, завитка, скронева кістка черепа, звивисті канали, вестибулярний апарат.)</w:t>
      </w:r>
    </w:p>
    <w:p w:rsidR="00DC4DE9" w:rsidRPr="00262F62" w:rsidRDefault="00DC4DE9" w:rsidP="00DC4DE9">
      <w:pPr>
        <w:pStyle w:val="a3"/>
      </w:pPr>
      <w:r w:rsidRPr="00262F62">
        <w:t>За середнім вухом починається</w:t>
      </w:r>
      <w:r w:rsidRPr="00262F62">
        <w:tab/>
      </w:r>
      <w:r w:rsidRPr="00262F62">
        <w:softHyphen/>
      </w:r>
      <w:r w:rsidRPr="00262F62">
        <w:softHyphen/>
      </w:r>
      <w:r w:rsidRPr="00262F62">
        <w:softHyphen/>
      </w:r>
      <w:r w:rsidRPr="00262F62">
        <w:softHyphen/>
      </w:r>
      <w:r w:rsidRPr="00262F62">
        <w:softHyphen/>
      </w:r>
      <w:r w:rsidRPr="00262F62">
        <w:softHyphen/>
        <w:t>____________. Воно розташоване в товщі___________</w:t>
      </w:r>
      <w:r w:rsidRPr="00262F62">
        <w:tab/>
        <w:t>кістки. Внутрішнє вухо складають система лабіринту й</w:t>
      </w:r>
      <w:r w:rsidRPr="00262F62">
        <w:tab/>
        <w:t>_</w:t>
      </w:r>
      <w:r w:rsidRPr="00262F62">
        <w:tab/>
        <w:t>.У лабіринті розташовані два органи:</w:t>
      </w:r>
    </w:p>
    <w:p w:rsidR="00DC4DE9" w:rsidRDefault="00DC4DE9" w:rsidP="00DC4DE9">
      <w:pPr>
        <w:pStyle w:val="a3"/>
      </w:pPr>
      <w:r w:rsidRPr="00262F62">
        <w:t>завитка й вестибулярний апарат.___________</w:t>
      </w:r>
      <w:r w:rsidRPr="00262F62">
        <w:tab/>
        <w:t xml:space="preserve">це спірально закручений </w:t>
      </w:r>
      <w:proofErr w:type="spellStart"/>
      <w:r w:rsidRPr="00262F62">
        <w:t>канал.____________міститься</w:t>
      </w:r>
      <w:proofErr w:type="spellEnd"/>
      <w:r w:rsidRPr="00262F62">
        <w:t xml:space="preserve"> у внутрішньому вусі й складається з </w:t>
      </w:r>
      <w:proofErr w:type="spellStart"/>
      <w:r w:rsidRPr="00262F62">
        <w:t>напівпівколових</w:t>
      </w:r>
      <w:proofErr w:type="spellEnd"/>
      <w:r w:rsidRPr="00262F62">
        <w:t xml:space="preserve"> каналів та отолітового апарату.</w:t>
      </w:r>
    </w:p>
    <w:p w:rsidR="00675160" w:rsidRDefault="00675160"/>
    <w:sectPr w:rsidR="00675160" w:rsidSect="006751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DE9"/>
    <w:rsid w:val="00675160"/>
    <w:rsid w:val="009A0F74"/>
    <w:rsid w:val="00CB4DE9"/>
    <w:rsid w:val="00DC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2020-04-14T15:41:00Z</dcterms:created>
  <dcterms:modified xsi:type="dcterms:W3CDTF">2020-04-14T15:41:00Z</dcterms:modified>
</cp:coreProperties>
</file>