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5C" w:rsidRPr="00802BD1" w:rsidRDefault="00631C5C" w:rsidP="00631C5C">
      <w:pPr>
        <w:spacing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802BD1">
        <w:rPr>
          <w:rFonts w:ascii="Times New Roman" w:hAnsi="Times New Roman"/>
          <w:b/>
          <w:sz w:val="32"/>
          <w:szCs w:val="32"/>
          <w:lang w:val="uk-UA"/>
        </w:rPr>
        <w:t xml:space="preserve">Узагальнення та систематизація знань,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умінь і навичок з теми </w:t>
      </w:r>
      <w:proofErr w:type="spellStart"/>
      <w:r w:rsidRPr="00802BD1">
        <w:rPr>
          <w:rFonts w:ascii="Times New Roman" w:hAnsi="Times New Roman"/>
          <w:b/>
          <w:sz w:val="32"/>
          <w:szCs w:val="32"/>
          <w:lang w:val="uk-UA"/>
        </w:rPr>
        <w:t>“Зв'язок</w:t>
      </w:r>
      <w:proofErr w:type="spellEnd"/>
      <w:r w:rsidRPr="00802BD1">
        <w:rPr>
          <w:rFonts w:ascii="Times New Roman" w:hAnsi="Times New Roman"/>
          <w:b/>
          <w:sz w:val="32"/>
          <w:szCs w:val="32"/>
          <w:lang w:val="uk-UA"/>
        </w:rPr>
        <w:t xml:space="preserve"> організму людини із зовнішнім середовищем. Нервова система</w:t>
      </w:r>
      <w:r w:rsidRPr="00802BD1">
        <w:rPr>
          <w:rFonts w:ascii="Times New Roman" w:hAnsi="Times New Roman"/>
          <w:b/>
          <w:sz w:val="32"/>
          <w:szCs w:val="32"/>
        </w:rPr>
        <w:t>”</w:t>
      </w:r>
    </w:p>
    <w:p w:rsidR="00631C5C" w:rsidRPr="00A16434" w:rsidRDefault="00631C5C" w:rsidP="00631C5C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31C5C" w:rsidRDefault="00631C5C" w:rsidP="00631C5C">
      <w:pPr>
        <w:spacing w:before="120" w:after="12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10F37">
        <w:rPr>
          <w:rFonts w:ascii="Times New Roman" w:hAnsi="Times New Roman"/>
          <w:b/>
          <w:i/>
          <w:sz w:val="32"/>
          <w:szCs w:val="32"/>
          <w:lang w:val="uk-UA"/>
        </w:rPr>
        <w:t>Тестовий контроль</w:t>
      </w:r>
    </w:p>
    <w:p w:rsidR="00631C5C" w:rsidRPr="00A16434" w:rsidRDefault="00631C5C" w:rsidP="00631C5C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31C5C" w:rsidRDefault="00631C5C" w:rsidP="00631C5C">
      <w:pPr>
        <w:tabs>
          <w:tab w:val="left" w:pos="4500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10F37">
        <w:rPr>
          <w:rFonts w:ascii="Times New Roman" w:hAnsi="Times New Roman"/>
          <w:b/>
          <w:i/>
          <w:sz w:val="28"/>
          <w:szCs w:val="28"/>
          <w:lang w:val="uk-UA"/>
        </w:rPr>
        <w:t>Із запропонованих варіантів виберіть один правильний:</w:t>
      </w:r>
    </w:p>
    <w:p w:rsidR="00631C5C" w:rsidRPr="006206C8" w:rsidRDefault="00631C5C" w:rsidP="00631C5C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6C8">
        <w:rPr>
          <w:rFonts w:ascii="Times New Roman" w:hAnsi="Times New Roman"/>
          <w:b/>
          <w:sz w:val="28"/>
          <w:szCs w:val="28"/>
          <w:lang w:val="uk-UA"/>
        </w:rPr>
        <w:t>Визнач</w:t>
      </w:r>
      <w:r>
        <w:rPr>
          <w:rFonts w:ascii="Times New Roman" w:hAnsi="Times New Roman"/>
          <w:b/>
          <w:sz w:val="28"/>
          <w:szCs w:val="28"/>
          <w:lang w:val="uk-UA"/>
        </w:rPr>
        <w:t>те, як називається короткий відросток нейрона</w:t>
      </w:r>
    </w:p>
    <w:p w:rsidR="00631C5C" w:rsidRDefault="00631C5C" w:rsidP="00631C5C">
      <w:pPr>
        <w:pStyle w:val="ListParagraph"/>
        <w:tabs>
          <w:tab w:val="num" w:pos="540"/>
          <w:tab w:val="left" w:pos="450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дендрит</w:t>
      </w:r>
      <w:r>
        <w:rPr>
          <w:rFonts w:ascii="Times New Roman" w:hAnsi="Times New Roman"/>
          <w:sz w:val="28"/>
          <w:szCs w:val="28"/>
          <w:lang w:val="uk-UA"/>
        </w:rPr>
        <w:tab/>
        <w:t>Б  аксон</w:t>
      </w:r>
    </w:p>
    <w:p w:rsidR="00631C5C" w:rsidRPr="006206C8" w:rsidRDefault="00631C5C" w:rsidP="00631C5C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6C8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кажіть кількість пар черепно-мозкових нервів людини</w:t>
      </w:r>
    </w:p>
    <w:p w:rsidR="00631C5C" w:rsidRDefault="00631C5C" w:rsidP="00631C5C">
      <w:pPr>
        <w:pStyle w:val="ListParagraph"/>
        <w:tabs>
          <w:tab w:val="num" w:pos="540"/>
          <w:tab w:val="left" w:pos="450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12</w:t>
      </w:r>
      <w:r>
        <w:rPr>
          <w:rFonts w:ascii="Times New Roman" w:hAnsi="Times New Roman"/>
          <w:sz w:val="28"/>
          <w:szCs w:val="28"/>
          <w:lang w:val="uk-UA"/>
        </w:rPr>
        <w:tab/>
        <w:t>Б  31</w:t>
      </w:r>
    </w:p>
    <w:p w:rsidR="00631C5C" w:rsidRDefault="00631C5C" w:rsidP="00631C5C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6C8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изначте структури, які утворюють нервові волокна</w:t>
      </w:r>
    </w:p>
    <w:p w:rsidR="00631C5C" w:rsidRDefault="00631C5C" w:rsidP="00631C5C">
      <w:pPr>
        <w:pStyle w:val="ListParagraph"/>
        <w:tabs>
          <w:tab w:val="num" w:pos="540"/>
          <w:tab w:val="left" w:pos="4320"/>
          <w:tab w:val="left" w:pos="720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дендрити</w:t>
      </w:r>
      <w:r>
        <w:rPr>
          <w:rFonts w:ascii="Times New Roman" w:hAnsi="Times New Roman"/>
          <w:sz w:val="28"/>
          <w:szCs w:val="28"/>
          <w:lang w:val="uk-UA"/>
        </w:rPr>
        <w:tab/>
        <w:t>Б  аксони</w:t>
      </w:r>
      <w:r>
        <w:rPr>
          <w:rFonts w:ascii="Times New Roman" w:hAnsi="Times New Roman"/>
          <w:sz w:val="28"/>
          <w:szCs w:val="28"/>
          <w:lang w:val="uk-UA"/>
        </w:rPr>
        <w:tab/>
        <w:t>В  тіла нейронів</w:t>
      </w:r>
    </w:p>
    <w:p w:rsidR="00631C5C" w:rsidRDefault="00631C5C" w:rsidP="00631C5C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6C8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изначте структуру, яка належить до центральної нервової системи</w:t>
      </w:r>
    </w:p>
    <w:p w:rsidR="00631C5C" w:rsidRDefault="00631C5C" w:rsidP="00631C5C">
      <w:pPr>
        <w:pStyle w:val="ListParagraph"/>
        <w:tabs>
          <w:tab w:val="num" w:pos="540"/>
          <w:tab w:val="left" w:pos="3060"/>
          <w:tab w:val="left" w:pos="648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черепно-мозкові нерви</w:t>
      </w:r>
    </w:p>
    <w:p w:rsidR="00631C5C" w:rsidRDefault="00631C5C" w:rsidP="00631C5C">
      <w:pPr>
        <w:pStyle w:val="ListParagraph"/>
        <w:tabs>
          <w:tab w:val="num" w:pos="540"/>
          <w:tab w:val="left" w:pos="3060"/>
          <w:tab w:val="left" w:pos="648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спинний мозок</w:t>
      </w:r>
    </w:p>
    <w:p w:rsidR="00631C5C" w:rsidRPr="00555ABA" w:rsidRDefault="00631C5C" w:rsidP="00631C5C">
      <w:pPr>
        <w:pStyle w:val="ListParagraph"/>
        <w:tabs>
          <w:tab w:val="num" w:pos="540"/>
          <w:tab w:val="left" w:pos="3060"/>
          <w:tab w:val="left" w:pos="648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спинномозкові нерви</w:t>
      </w:r>
    </w:p>
    <w:p w:rsidR="00631C5C" w:rsidRPr="006206C8" w:rsidRDefault="00631C5C" w:rsidP="00631C5C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6C8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кажіть, яку функцію не виконує нервова система</w:t>
      </w:r>
    </w:p>
    <w:p w:rsidR="00631C5C" w:rsidRDefault="00631C5C" w:rsidP="00631C5C">
      <w:pPr>
        <w:pStyle w:val="ListParagraph"/>
        <w:tabs>
          <w:tab w:val="left" w:pos="4500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забезпечує взаємозв’язок усіх клітин, тканин та органів організму</w:t>
      </w:r>
    </w:p>
    <w:p w:rsidR="00631C5C" w:rsidRDefault="00631C5C" w:rsidP="00631C5C">
      <w:pPr>
        <w:pStyle w:val="ListParagraph"/>
        <w:tabs>
          <w:tab w:val="num" w:pos="0"/>
          <w:tab w:val="left" w:pos="4500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регулює процеси, які відбуваються в організмі</w:t>
      </w:r>
    </w:p>
    <w:p w:rsidR="00631C5C" w:rsidRDefault="00631C5C" w:rsidP="00631C5C">
      <w:pPr>
        <w:pStyle w:val="ListParagraph"/>
        <w:tabs>
          <w:tab w:val="num" w:pos="540"/>
          <w:tab w:val="left" w:pos="4500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забезпечує рух окремих частин тіла</w:t>
      </w:r>
    </w:p>
    <w:p w:rsidR="00631C5C" w:rsidRPr="00555ABA" w:rsidRDefault="00631C5C" w:rsidP="00631C5C">
      <w:pPr>
        <w:pStyle w:val="ListParagraph"/>
        <w:tabs>
          <w:tab w:val="num" w:pos="540"/>
          <w:tab w:val="left" w:pos="4500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 забезпечує зв'язок організму з довкіллям</w:t>
      </w:r>
    </w:p>
    <w:p w:rsidR="00631C5C" w:rsidRDefault="00631C5C" w:rsidP="00631C5C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6C8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кажіть, як називаються нервові волокна, що передають збудження від спинного мозку до головного</w:t>
      </w:r>
    </w:p>
    <w:p w:rsidR="00631C5C" w:rsidRDefault="00631C5C" w:rsidP="00631C5C">
      <w:pPr>
        <w:pStyle w:val="ListParagraph"/>
        <w:tabs>
          <w:tab w:val="num" w:pos="540"/>
          <w:tab w:val="left" w:pos="5040"/>
          <w:tab w:val="left" w:pos="702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низхідні</w:t>
      </w:r>
      <w:r>
        <w:rPr>
          <w:rFonts w:ascii="Times New Roman" w:hAnsi="Times New Roman"/>
          <w:sz w:val="28"/>
          <w:szCs w:val="28"/>
          <w:lang w:val="uk-UA"/>
        </w:rPr>
        <w:tab/>
        <w:t>Б  рухові</w:t>
      </w:r>
    </w:p>
    <w:p w:rsidR="00631C5C" w:rsidRPr="00DC577B" w:rsidRDefault="00631C5C" w:rsidP="00631C5C">
      <w:pPr>
        <w:pStyle w:val="ListParagraph"/>
        <w:tabs>
          <w:tab w:val="num" w:pos="540"/>
          <w:tab w:val="left" w:pos="5040"/>
          <w:tab w:val="left" w:pos="702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висхідні</w:t>
      </w:r>
      <w:r>
        <w:rPr>
          <w:rFonts w:ascii="Times New Roman" w:hAnsi="Times New Roman"/>
          <w:sz w:val="28"/>
          <w:szCs w:val="28"/>
          <w:lang w:val="uk-UA"/>
        </w:rPr>
        <w:tab/>
        <w:t>Г  вставні</w:t>
      </w:r>
    </w:p>
    <w:p w:rsidR="00631C5C" w:rsidRPr="006206C8" w:rsidRDefault="00631C5C" w:rsidP="00631C5C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6C8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кажіть, складовими якого відділу головного мозку є таламус і гіпоталамус</w:t>
      </w:r>
    </w:p>
    <w:p w:rsidR="00631C5C" w:rsidRDefault="00631C5C" w:rsidP="00631C5C">
      <w:pPr>
        <w:pStyle w:val="ListParagraph"/>
        <w:tabs>
          <w:tab w:val="num" w:pos="540"/>
          <w:tab w:val="left" w:pos="5040"/>
          <w:tab w:val="left" w:pos="702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кінцевий</w:t>
      </w:r>
      <w:r>
        <w:rPr>
          <w:rFonts w:ascii="Times New Roman" w:hAnsi="Times New Roman"/>
          <w:sz w:val="28"/>
          <w:szCs w:val="28"/>
          <w:lang w:val="uk-UA"/>
        </w:rPr>
        <w:tab/>
        <w:t>Б  проміжний</w:t>
      </w:r>
    </w:p>
    <w:p w:rsidR="00631C5C" w:rsidRDefault="00631C5C" w:rsidP="00631C5C">
      <w:pPr>
        <w:pStyle w:val="ListParagraph"/>
        <w:tabs>
          <w:tab w:val="num" w:pos="540"/>
          <w:tab w:val="left" w:pos="5040"/>
          <w:tab w:val="left" w:pos="702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середній</w:t>
      </w:r>
      <w:r>
        <w:rPr>
          <w:rFonts w:ascii="Times New Roman" w:hAnsi="Times New Roman"/>
          <w:sz w:val="28"/>
          <w:szCs w:val="28"/>
          <w:lang w:val="uk-UA"/>
        </w:rPr>
        <w:tab/>
        <w:t>Г  довгастий</w:t>
      </w:r>
    </w:p>
    <w:p w:rsidR="00631C5C" w:rsidRPr="006206C8" w:rsidRDefault="00631C5C" w:rsidP="00631C5C">
      <w:pPr>
        <w:pStyle w:val="ListParagraph"/>
        <w:numPr>
          <w:ilvl w:val="0"/>
          <w:numId w:val="1"/>
        </w:numPr>
        <w:spacing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06C8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иберіть відділ нервової системи, який посилює потовиділення</w:t>
      </w:r>
    </w:p>
    <w:p w:rsidR="00631C5C" w:rsidRDefault="00631C5C" w:rsidP="00631C5C">
      <w:pPr>
        <w:pStyle w:val="ListParagraph"/>
        <w:tabs>
          <w:tab w:val="num" w:pos="540"/>
          <w:tab w:val="left" w:pos="4500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асимпатичний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>Б  соматичний</w:t>
      </w:r>
    </w:p>
    <w:p w:rsidR="00631C5C" w:rsidRPr="006710B3" w:rsidRDefault="00631C5C" w:rsidP="00631C5C">
      <w:pPr>
        <w:pStyle w:val="ListParagraph"/>
        <w:tabs>
          <w:tab w:val="num" w:pos="540"/>
          <w:tab w:val="left" w:pos="4500"/>
        </w:tabs>
        <w:spacing w:before="120" w:after="12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парасимпатичний</w:t>
      </w:r>
      <w:r>
        <w:rPr>
          <w:rFonts w:ascii="Times New Roman" w:hAnsi="Times New Roman"/>
          <w:sz w:val="28"/>
          <w:szCs w:val="28"/>
          <w:lang w:val="uk-UA"/>
        </w:rPr>
        <w:tab/>
        <w:t>Г  симпатичний</w:t>
      </w:r>
    </w:p>
    <w:p w:rsidR="00631C5C" w:rsidRPr="006710B3" w:rsidRDefault="00631C5C" w:rsidP="00631C5C">
      <w:pPr>
        <w:spacing w:before="120" w:after="1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10B3">
        <w:rPr>
          <w:rFonts w:ascii="Times New Roman" w:hAnsi="Times New Roman"/>
          <w:b/>
          <w:i/>
          <w:sz w:val="28"/>
          <w:szCs w:val="28"/>
          <w:lang w:val="uk-UA"/>
        </w:rPr>
        <w:t>Вставте пропущені слова:</w:t>
      </w:r>
    </w:p>
    <w:p w:rsidR="00631C5C" w:rsidRDefault="00631C5C" w:rsidP="00631C5C">
      <w:pPr>
        <w:pStyle w:val="ListParagraph"/>
        <w:numPr>
          <w:ilvl w:val="0"/>
          <w:numId w:val="1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Реакція організму у відповідь на подразнення, яка відбувається за участю нервової системи – це ____________. Сукупність структур нервової системи, які беруть участь у здійсненні рефлексу – це ______________</w:t>
      </w:r>
      <w:r w:rsidRPr="0034721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Спеціалізовані чутливі нервові структури, які перетворюють певні подразники зовнішнього та внутрішнього середовища на нервові імпульси, називаються __________.</w:t>
      </w:r>
    </w:p>
    <w:p w:rsidR="00631C5C" w:rsidRPr="006710B3" w:rsidRDefault="00631C5C" w:rsidP="00631C5C">
      <w:pPr>
        <w:spacing w:before="120" w:after="1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Із запропонованих варіантів виберіть декілька правильних:</w:t>
      </w:r>
    </w:p>
    <w:p w:rsidR="00631C5C" w:rsidRDefault="00631C5C" w:rsidP="00631C5C">
      <w:pPr>
        <w:pStyle w:val="ListParagraph"/>
        <w:numPr>
          <w:ilvl w:val="0"/>
          <w:numId w:val="1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6415">
        <w:rPr>
          <w:rFonts w:ascii="Times New Roman" w:hAnsi="Times New Roman"/>
          <w:b/>
          <w:sz w:val="28"/>
          <w:szCs w:val="28"/>
          <w:lang w:val="uk-UA"/>
        </w:rPr>
        <w:lastRenderedPageBreak/>
        <w:t>Вибер</w:t>
      </w:r>
      <w:r>
        <w:rPr>
          <w:rFonts w:ascii="Times New Roman" w:hAnsi="Times New Roman"/>
          <w:b/>
          <w:sz w:val="28"/>
          <w:szCs w:val="28"/>
          <w:lang w:val="uk-UA"/>
        </w:rPr>
        <w:t>іть правильні твердження</w:t>
      </w:r>
      <w:r w:rsidRPr="007739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щодо нервов</w:t>
      </w:r>
      <w:r w:rsidRPr="00037685">
        <w:rPr>
          <w:rFonts w:ascii="Times New Roman" w:hAnsi="Times New Roman"/>
          <w:b/>
          <w:sz w:val="28"/>
          <w:szCs w:val="28"/>
          <w:lang w:val="uk-UA"/>
        </w:rPr>
        <w:t>ої системи</w:t>
      </w:r>
    </w:p>
    <w:p w:rsidR="00631C5C" w:rsidRDefault="00631C5C" w:rsidP="00631C5C">
      <w:pPr>
        <w:pStyle w:val="ListParagraph"/>
        <w:tabs>
          <w:tab w:val="left" w:pos="1080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сіра речовина – це скупчення тіл нейронів та дендритів</w:t>
      </w:r>
    </w:p>
    <w:p w:rsidR="00631C5C" w:rsidRPr="001C0D92" w:rsidRDefault="00631C5C" w:rsidP="00631C5C">
      <w:pPr>
        <w:pStyle w:val="ListParagraph"/>
        <w:tabs>
          <w:tab w:val="left" w:pos="1080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сіра речовина спинного мозку знаходиться ззовні, а біла – під нею</w:t>
      </w:r>
    </w:p>
    <w:p w:rsidR="00631C5C" w:rsidRPr="001C0D92" w:rsidRDefault="00631C5C" w:rsidP="00631C5C">
      <w:pPr>
        <w:pStyle w:val="ListParagraph"/>
        <w:tabs>
          <w:tab w:val="left" w:pos="1080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головний і спинний мозок утворюють центральну нервову систему</w:t>
      </w:r>
    </w:p>
    <w:p w:rsidR="00631C5C" w:rsidRPr="001C0D92" w:rsidRDefault="00631C5C" w:rsidP="00631C5C">
      <w:pPr>
        <w:pStyle w:val="ListParagraph"/>
        <w:tabs>
          <w:tab w:val="left" w:pos="1080"/>
        </w:tabs>
        <w:ind w:left="90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  скупчення тіл нейронів поза центральною нервовою системою – це ядра</w:t>
      </w:r>
    </w:p>
    <w:p w:rsidR="00631C5C" w:rsidRDefault="00631C5C" w:rsidP="00631C5C">
      <w:pPr>
        <w:pStyle w:val="ListParagraph"/>
        <w:tabs>
          <w:tab w:val="left" w:pos="1080"/>
        </w:tabs>
        <w:ind w:left="90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1C0D9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  залежно від функцій нервову систему поділяють на соматичну та вегетативну</w:t>
      </w:r>
    </w:p>
    <w:p w:rsidR="00631C5C" w:rsidRPr="00C47313" w:rsidRDefault="00631C5C" w:rsidP="00631C5C">
      <w:pPr>
        <w:pStyle w:val="ListParagraph"/>
        <w:tabs>
          <w:tab w:val="left" w:pos="1080"/>
        </w:tabs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F61E78">
        <w:rPr>
          <w:rFonts w:ascii="Times New Roman" w:hAnsi="Times New Roman"/>
          <w:sz w:val="28"/>
          <w:szCs w:val="28"/>
          <w:lang w:val="uk-UA"/>
        </w:rPr>
        <w:t>Е  спинний мозок виконує лише провідникову функцію</w:t>
      </w:r>
    </w:p>
    <w:p w:rsidR="00631C5C" w:rsidRPr="00C916AE" w:rsidRDefault="00631C5C" w:rsidP="00631C5C">
      <w:pPr>
        <w:spacing w:before="120" w:after="12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916AE">
        <w:rPr>
          <w:rFonts w:ascii="Times New Roman" w:hAnsi="Times New Roman"/>
          <w:b/>
          <w:i/>
          <w:sz w:val="28"/>
          <w:szCs w:val="28"/>
          <w:lang w:val="uk-UA"/>
        </w:rPr>
        <w:t>Встановіть відповідність:</w:t>
      </w:r>
    </w:p>
    <w:p w:rsidR="00631C5C" w:rsidRPr="008454B1" w:rsidRDefault="00631C5C" w:rsidP="00631C5C">
      <w:pPr>
        <w:pStyle w:val="ListParagraph"/>
        <w:numPr>
          <w:ilvl w:val="0"/>
          <w:numId w:val="1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54B1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становіть відповідність між відділом головного мозку та його функціями</w:t>
      </w:r>
    </w:p>
    <w:p w:rsidR="00631C5C" w:rsidRPr="00C916AE" w:rsidRDefault="00631C5C" w:rsidP="00631C5C">
      <w:pPr>
        <w:pStyle w:val="ListParagraph"/>
        <w:spacing w:before="120" w:after="12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559"/>
        <w:gridCol w:w="5741"/>
      </w:tblGrid>
      <w:tr w:rsidR="00631C5C" w:rsidRPr="00701085" w:rsidTr="00F34819">
        <w:tc>
          <w:tcPr>
            <w:tcW w:w="3060" w:type="dxa"/>
            <w:gridSpan w:val="2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6300" w:type="dxa"/>
            <w:gridSpan w:val="2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Функції</w:t>
            </w:r>
          </w:p>
        </w:tc>
      </w:tr>
      <w:tr w:rsidR="00631C5C" w:rsidRPr="00296AE9" w:rsidTr="00F34819">
        <w:tc>
          <w:tcPr>
            <w:tcW w:w="540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C5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довгастий мозок</w:t>
            </w:r>
          </w:p>
        </w:tc>
        <w:tc>
          <w:tcPr>
            <w:tcW w:w="559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C57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741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 автоматичні орієнтувальні реакції на світло і звук</w:t>
            </w:r>
          </w:p>
        </w:tc>
      </w:tr>
      <w:tr w:rsidR="00631C5C" w:rsidRPr="00962F9D" w:rsidTr="00F34819">
        <w:tc>
          <w:tcPr>
            <w:tcW w:w="540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C5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мозочок</w:t>
            </w:r>
          </w:p>
        </w:tc>
        <w:tc>
          <w:tcPr>
            <w:tcW w:w="559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C57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5741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розташовані нервові центри, які регулюють обмін речовин, діяльність залоз внутрішньої секреції, температуру тіла тощо</w:t>
            </w:r>
          </w:p>
        </w:tc>
      </w:tr>
      <w:tr w:rsidR="00631C5C" w:rsidRPr="00962F9D" w:rsidTr="00F34819">
        <w:tc>
          <w:tcPr>
            <w:tcW w:w="540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C5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середній мозок</w:t>
            </w:r>
          </w:p>
        </w:tc>
        <w:tc>
          <w:tcPr>
            <w:tcW w:w="559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C57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5741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основна функція – координація рухів, збереження рівноваги тіла, підтримання тонусу м’язів</w:t>
            </w:r>
          </w:p>
        </w:tc>
      </w:tr>
      <w:tr w:rsidR="00631C5C" w:rsidRPr="00962F9D" w:rsidTr="00F34819">
        <w:tc>
          <w:tcPr>
            <w:tcW w:w="540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C57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5741" w:type="dxa"/>
          </w:tcPr>
          <w:p w:rsidR="00631C5C" w:rsidRPr="000B2C57" w:rsidRDefault="00631C5C" w:rsidP="00F348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містяться центри, які забезпечують регуляцію серцевої діяльності, кровообігу та дихання</w:t>
            </w:r>
          </w:p>
        </w:tc>
      </w:tr>
    </w:tbl>
    <w:p w:rsidR="00631C5C" w:rsidRPr="00D76922" w:rsidRDefault="00631C5C" w:rsidP="00631C5C">
      <w:pPr>
        <w:spacing w:before="120" w:after="1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D76922">
        <w:rPr>
          <w:rFonts w:ascii="Times New Roman" w:hAnsi="Times New Roman"/>
          <w:b/>
          <w:i/>
          <w:sz w:val="28"/>
          <w:szCs w:val="28"/>
          <w:lang w:val="uk-UA"/>
        </w:rPr>
        <w:t>Встановіть послідовність:</w:t>
      </w:r>
    </w:p>
    <w:p w:rsidR="00631C5C" w:rsidRDefault="00631C5C" w:rsidP="00631C5C">
      <w:pPr>
        <w:pStyle w:val="ListParagraph"/>
        <w:numPr>
          <w:ilvl w:val="0"/>
          <w:numId w:val="1"/>
        </w:numPr>
        <w:spacing w:before="120" w:after="120" w:line="240" w:lineRule="auto"/>
        <w:ind w:left="540" w:hanging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54B1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становіть послідовність відділів спинного мозку у порядку зверху донизу</w:t>
      </w:r>
    </w:p>
    <w:p w:rsidR="00631C5C" w:rsidRPr="00711512" w:rsidRDefault="00631C5C" w:rsidP="00631C5C">
      <w:pPr>
        <w:pStyle w:val="ListParagraph"/>
        <w:tabs>
          <w:tab w:val="left" w:pos="2880"/>
          <w:tab w:val="left" w:pos="5400"/>
          <w:tab w:val="left" w:pos="7380"/>
        </w:tabs>
        <w:spacing w:before="120" w:after="120" w:line="240" w:lineRule="auto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 w:rsidRPr="00711512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 грудний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11512">
        <w:rPr>
          <w:rFonts w:ascii="Times New Roman" w:hAnsi="Times New Roman"/>
          <w:sz w:val="28"/>
          <w:szCs w:val="28"/>
          <w:lang w:val="uk-UA"/>
        </w:rPr>
        <w:t xml:space="preserve">Б </w:t>
      </w:r>
      <w:r>
        <w:rPr>
          <w:rFonts w:ascii="Times New Roman" w:hAnsi="Times New Roman"/>
          <w:sz w:val="28"/>
          <w:szCs w:val="28"/>
          <w:lang w:val="uk-UA"/>
        </w:rPr>
        <w:t xml:space="preserve"> крижовий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11512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шийний</w:t>
      </w:r>
      <w:r>
        <w:rPr>
          <w:rFonts w:ascii="Times New Roman" w:hAnsi="Times New Roman"/>
          <w:sz w:val="28"/>
          <w:szCs w:val="28"/>
          <w:lang w:val="uk-UA"/>
        </w:rPr>
        <w:tab/>
        <w:t>Г  поперековий</w:t>
      </w:r>
    </w:p>
    <w:p w:rsidR="00631C5C" w:rsidRPr="00711512" w:rsidRDefault="00631C5C" w:rsidP="00631C5C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sectPr w:rsidR="00631C5C" w:rsidRPr="0071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4F9"/>
    <w:multiLevelType w:val="hybridMultilevel"/>
    <w:tmpl w:val="E7124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A2492"/>
    <w:multiLevelType w:val="hybridMultilevel"/>
    <w:tmpl w:val="E4B8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31C5C"/>
    <w:rsid w:val="005D00AB"/>
    <w:rsid w:val="00631C5C"/>
    <w:rsid w:val="00BC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3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2020-03-20T09:13:00Z</dcterms:created>
  <dcterms:modified xsi:type="dcterms:W3CDTF">2020-03-20T09:13:00Z</dcterms:modified>
</cp:coreProperties>
</file>