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63" w:rsidRDefault="00DE5A63" w:rsidP="00DE5A6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  <w:lang w:val="en-US"/>
        </w:rPr>
        <w:t>I-в</w:t>
      </w:r>
    </w:p>
    <w:p w:rsidR="00DE5A63" w:rsidRDefault="00DE5A63" w:rsidP="00DE5A63">
      <w:pPr>
        <w:pStyle w:val="a3"/>
        <w:rPr>
          <w:sz w:val="28"/>
          <w:szCs w:val="28"/>
        </w:rPr>
      </w:pP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>1.Біотехнологія-це: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>сукупність промислових методів, які використовують для виробництва різних речовин;   сукупність промислових методів, які використовують для виробництва різних речовин з використанням живих організмів, біологічних процесів чи явищ;  сукупність промислових методів, які використовують для виробництва різних речовин з використанням живих організмів.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>2.Значення стовбурових клітин у лікуванні людини полягає в тому, що вони: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здатні до поділу, здатні до обмеженого поділу,  здатні до перетворення на різні типи клітин.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>3.Генетичними основами  гетерозису є: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різні взаємодії тільки алель них генів, різні взаємодії  генотипу і фенотипу ,різні взаємодії  </w:t>
      </w:r>
      <w:proofErr w:type="spellStart"/>
      <w:r>
        <w:rPr>
          <w:sz w:val="28"/>
          <w:szCs w:val="28"/>
        </w:rPr>
        <w:t>природніх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доборів</w:t>
      </w:r>
      <w:proofErr w:type="spellEnd"/>
      <w:r>
        <w:rPr>
          <w:sz w:val="28"/>
          <w:szCs w:val="28"/>
        </w:rPr>
        <w:t xml:space="preserve">, різні  типи взаємодії </w:t>
      </w:r>
      <w:proofErr w:type="spellStart"/>
      <w:r>
        <w:rPr>
          <w:sz w:val="28"/>
          <w:szCs w:val="28"/>
        </w:rPr>
        <w:t>алельних</w:t>
      </w:r>
      <w:proofErr w:type="spellEnd"/>
      <w:r>
        <w:rPr>
          <w:sz w:val="28"/>
          <w:szCs w:val="28"/>
        </w:rPr>
        <w:t xml:space="preserve">  і   </w:t>
      </w:r>
      <w:proofErr w:type="spellStart"/>
      <w:r>
        <w:rPr>
          <w:sz w:val="28"/>
          <w:szCs w:val="28"/>
        </w:rPr>
        <w:t>неалельних</w:t>
      </w:r>
      <w:proofErr w:type="spellEnd"/>
      <w:r>
        <w:rPr>
          <w:sz w:val="28"/>
          <w:szCs w:val="28"/>
        </w:rPr>
        <w:t xml:space="preserve"> генів.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>4.Гібридизація-це метод отримання нащадків внаслідок: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схрещування особин з різними генотипами, які є представниками одного виду;  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>метод  штучного отримання мутацій, зумовлений спрямованою дією мутагенів;  відбору й збереження  особин з цінними для людини  ознаками; одержання нащадків внаслідок поєднання генетичного  матеріалу різних клітин.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>5.Рекомбінантні РНК або ДНК   отримують  за допомогою методів: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генної інженерії, клітинної інженерії, вивчення спадковості, </w:t>
      </w:r>
      <w:proofErr w:type="spellStart"/>
      <w:r>
        <w:rPr>
          <w:sz w:val="28"/>
          <w:szCs w:val="28"/>
        </w:rPr>
        <w:t>полімеразної</w:t>
      </w:r>
      <w:proofErr w:type="spellEnd"/>
      <w:r>
        <w:rPr>
          <w:sz w:val="28"/>
          <w:szCs w:val="28"/>
        </w:rPr>
        <w:t xml:space="preserve"> ланцюгової реакції(ПЛР).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>6.Клони отримують методом: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>гібридизації, клітинної інженерії, генної інженерії, штучним добором.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>7.У селекції мікроорганізмів застосовують методи: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природній добір, штучний добір, </w:t>
      </w:r>
      <w:proofErr w:type="spellStart"/>
      <w:r>
        <w:rPr>
          <w:sz w:val="28"/>
          <w:szCs w:val="28"/>
        </w:rPr>
        <w:t>поліплоїдизація</w:t>
      </w:r>
      <w:proofErr w:type="spellEnd"/>
      <w:r>
        <w:rPr>
          <w:sz w:val="28"/>
          <w:szCs w:val="28"/>
        </w:rPr>
        <w:t>, штучний мутагенез,  інбридинг.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>8.Гібридизація організмів, які не мають тісних родинних зв’язків, називають: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аутбридинг, інбридинг, гетерозис, віддалена гібридизація, </w:t>
      </w:r>
      <w:proofErr w:type="spellStart"/>
      <w:r>
        <w:rPr>
          <w:sz w:val="28"/>
          <w:szCs w:val="28"/>
        </w:rPr>
        <w:t>внутрішньови</w:t>
      </w:r>
      <w:proofErr w:type="spellEnd"/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>9.Галузь біотехнології, яка розробляє й використовує технології культивування клітин і тканин  поза організмом  у штучних умовах-це: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>клонування, перепрограмування клітин, генна інженерія, клітинна інженерія.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>10.Джерелом  біологічної небезпеки є: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>вода, солі важких металів, токсичні речовини хімічних підприємств, мікроорганізми, комахи, рослини.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>11.Замість цифр необхідно вписати слова. Виберіть правильний варіант.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>У  генетичній  інженерії спадкову інформацію  переносять в іншу клітину за допомогою (1)  та (2).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>А 1- одноклітинних організмів                      2- вірусів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>Б 1- архей                                                            2-одноклітинних еукаріотів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>В 1- ціанобактерій                                             2- вірусів</w:t>
      </w:r>
    </w:p>
    <w:p w:rsidR="00DE5A63" w:rsidRDefault="00DE5A63" w:rsidP="00DE5A63">
      <w:pPr>
        <w:pStyle w:val="a3"/>
        <w:rPr>
          <w:sz w:val="28"/>
          <w:szCs w:val="28"/>
        </w:rPr>
      </w:pPr>
      <w:r>
        <w:rPr>
          <w:sz w:val="28"/>
          <w:szCs w:val="28"/>
        </w:rPr>
        <w:t>Г 1-вірусів                                                             2-плазмід.</w:t>
      </w:r>
    </w:p>
    <w:p w:rsidR="00DE5A63" w:rsidRDefault="00DE5A63" w:rsidP="00DE5A63"/>
    <w:p w:rsidR="00881F0C" w:rsidRPr="006321ED" w:rsidRDefault="00881F0C" w:rsidP="00881F0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Pr="006321ED">
        <w:rPr>
          <w:sz w:val="28"/>
          <w:szCs w:val="28"/>
        </w:rPr>
        <w:t xml:space="preserve">Установіть відповідність між назвами </w:t>
      </w:r>
      <w:proofErr w:type="spellStart"/>
      <w:r w:rsidRPr="006321ED">
        <w:rPr>
          <w:sz w:val="28"/>
          <w:szCs w:val="28"/>
        </w:rPr>
        <w:t>біосинтетичних</w:t>
      </w:r>
      <w:proofErr w:type="spellEnd"/>
      <w:r w:rsidRPr="006321ED">
        <w:rPr>
          <w:sz w:val="28"/>
          <w:szCs w:val="28"/>
        </w:rPr>
        <w:t xml:space="preserve"> речовин, що використовуються в генетичній інженерії з  їхніми характеристиками:</w:t>
      </w:r>
    </w:p>
    <w:p w:rsidR="00881F0C" w:rsidRPr="006321ED" w:rsidRDefault="00881F0C" w:rsidP="00881F0C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1.Інсулін                       А.Речовини,що  формують  неспецифічний      гуморальний           </w:t>
      </w:r>
    </w:p>
    <w:p w:rsidR="00881F0C" w:rsidRPr="006321ED" w:rsidRDefault="00881F0C" w:rsidP="00881F0C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 w:rsidRPr="006321ED">
        <w:rPr>
          <w:sz w:val="28"/>
          <w:szCs w:val="28"/>
        </w:rPr>
        <w:t xml:space="preserve"> імунітет.</w:t>
      </w:r>
    </w:p>
    <w:p w:rsidR="00881F0C" w:rsidRPr="006321ED" w:rsidRDefault="00881F0C" w:rsidP="00881F0C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2.Інтерферон                Б.Препарати, за допомогою яких  формують штучний     </w:t>
      </w:r>
    </w:p>
    <w:p w:rsidR="00881F0C" w:rsidRPr="006321ED" w:rsidRDefault="00881F0C" w:rsidP="00881F0C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</w:t>
      </w:r>
      <w:r w:rsidRPr="006321ED">
        <w:rPr>
          <w:sz w:val="28"/>
          <w:szCs w:val="28"/>
        </w:rPr>
        <w:t xml:space="preserve"> активний імунітет.</w:t>
      </w:r>
    </w:p>
    <w:p w:rsidR="00881F0C" w:rsidRPr="006321ED" w:rsidRDefault="00881F0C" w:rsidP="00881F0C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3.Соматотропін            В.Гормон гіпофізу,  що впливає на ріст.</w:t>
      </w:r>
    </w:p>
    <w:p w:rsidR="00881F0C" w:rsidRPr="006321ED" w:rsidRDefault="00881F0C" w:rsidP="00881F0C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4.Вакцини                </w:t>
      </w:r>
      <w:r>
        <w:rPr>
          <w:sz w:val="28"/>
          <w:szCs w:val="28"/>
        </w:rPr>
        <w:t xml:space="preserve">     </w:t>
      </w:r>
      <w:r w:rsidRPr="006321ED">
        <w:rPr>
          <w:sz w:val="28"/>
          <w:szCs w:val="28"/>
        </w:rPr>
        <w:t xml:space="preserve"> Г.Гормон підшлункової залози, що регулює вміст глюкози </w:t>
      </w:r>
      <w:r>
        <w:rPr>
          <w:sz w:val="28"/>
          <w:szCs w:val="28"/>
        </w:rPr>
        <w:t xml:space="preserve">   </w:t>
      </w:r>
    </w:p>
    <w:p w:rsidR="00881F0C" w:rsidRPr="006321ED" w:rsidRDefault="00881F0C" w:rsidP="00881F0C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В </w:t>
      </w:r>
      <w:r w:rsidRPr="006321ED">
        <w:rPr>
          <w:sz w:val="28"/>
          <w:szCs w:val="28"/>
        </w:rPr>
        <w:t xml:space="preserve"> крові.</w:t>
      </w:r>
    </w:p>
    <w:p w:rsidR="00881F0C" w:rsidRPr="006321ED" w:rsidRDefault="00881F0C" w:rsidP="00881F0C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Pr="006321ED">
        <w:rPr>
          <w:sz w:val="28"/>
          <w:szCs w:val="28"/>
        </w:rPr>
        <w:t xml:space="preserve"> Д.Речовини,що формують специфічний гуморальний</w:t>
      </w:r>
      <w:r>
        <w:rPr>
          <w:sz w:val="28"/>
          <w:szCs w:val="28"/>
        </w:rPr>
        <w:t xml:space="preserve">        </w:t>
      </w:r>
      <w:r w:rsidRPr="006321ED">
        <w:rPr>
          <w:sz w:val="28"/>
          <w:szCs w:val="28"/>
        </w:rPr>
        <w:t xml:space="preserve">      </w:t>
      </w:r>
    </w:p>
    <w:p w:rsidR="00881F0C" w:rsidRPr="006321ED" w:rsidRDefault="00881F0C" w:rsidP="00881F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Імунітет.</w:t>
      </w:r>
    </w:p>
    <w:p w:rsidR="00881F0C" w:rsidRPr="006321ED" w:rsidRDefault="00881F0C" w:rsidP="00881F0C">
      <w:pPr>
        <w:pStyle w:val="a3"/>
        <w:rPr>
          <w:sz w:val="28"/>
          <w:szCs w:val="28"/>
        </w:rPr>
      </w:pPr>
    </w:p>
    <w:p w:rsidR="00881F0C" w:rsidRDefault="00881F0C" w:rsidP="00881F0C">
      <w:pPr>
        <w:pStyle w:val="a3"/>
        <w:rPr>
          <w:sz w:val="28"/>
          <w:szCs w:val="28"/>
        </w:rPr>
      </w:pPr>
    </w:p>
    <w:p w:rsidR="00F3152F" w:rsidRDefault="00F3152F"/>
    <w:sectPr w:rsidR="00F3152F" w:rsidSect="00F315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hyphenationZone w:val="425"/>
  <w:characterSpacingControl w:val="doNotCompress"/>
  <w:compat/>
  <w:rsids>
    <w:rsidRoot w:val="00DE5A63"/>
    <w:rsid w:val="00881F0C"/>
    <w:rsid w:val="00DE5A63"/>
    <w:rsid w:val="00F3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A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2082</Words>
  <Characters>1187</Characters>
  <Application>Microsoft Office Word</Application>
  <DocSecurity>0</DocSecurity>
  <Lines>9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Micle</dc:creator>
  <cp:lastModifiedBy>Micle</cp:lastModifiedBy>
  <cp:revision>2</cp:revision>
  <cp:lastPrinted>2020-05-21T06:34:00Z</cp:lastPrinted>
  <dcterms:created xsi:type="dcterms:W3CDTF">2020-05-21T06:36:00Z</dcterms:created>
  <dcterms:modified xsi:type="dcterms:W3CDTF">2020-05-21T06:36:00Z</dcterms:modified>
</cp:coreProperties>
</file>